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86" w:rsidRPr="00C959C9" w:rsidRDefault="00B52898" w:rsidP="00B52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C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52898" w:rsidRDefault="00B52898" w:rsidP="00210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методической недели ШМО учителей гуманитарного цикла.</w:t>
      </w:r>
    </w:p>
    <w:p w:rsidR="00B52898" w:rsidRDefault="00B52898" w:rsidP="00210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98" w:rsidRDefault="00B52898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28.11.22  по  03.12.22 в МБОУ СОШ № 8 п./ст</w:t>
      </w:r>
      <w:r w:rsidR="00C95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Жипхеген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проведена методическая неделя.</w:t>
      </w:r>
    </w:p>
    <w:p w:rsidR="00B52898" w:rsidRDefault="00B52898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«Приёмы работы с текстом через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процессе».</w:t>
      </w:r>
    </w:p>
    <w:p w:rsidR="00B52898" w:rsidRDefault="00B52898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методической недели были запланированы открытые уроки учителей-предметников:</w:t>
      </w:r>
    </w:p>
    <w:p w:rsidR="00B52898" w:rsidRDefault="00B52898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литературы в 9 классе,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Л.А.;</w:t>
      </w:r>
    </w:p>
    <w:p w:rsidR="00B52898" w:rsidRDefault="00B52898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русского языка в 7 классе,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Л.А.;</w:t>
      </w:r>
    </w:p>
    <w:p w:rsidR="00B52898" w:rsidRDefault="00B52898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английского языка в 8 классе,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С.С.;</w:t>
      </w:r>
    </w:p>
    <w:p w:rsidR="00B52898" w:rsidRDefault="00B52898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английского языка в 11 классе,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С.С.;</w:t>
      </w:r>
    </w:p>
    <w:p w:rsidR="00B52898" w:rsidRDefault="00B52898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английского языка в 3 классе, учитель Мальцева Ю.А.;</w:t>
      </w:r>
    </w:p>
    <w:p w:rsidR="00B52898" w:rsidRDefault="00B52898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истории в 7 классе,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Пелепягин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52898" w:rsidRDefault="00C959C9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методической недели теоретическую часть семинара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представила руководитель ШМО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В своём выступлении </w:t>
      </w:r>
      <w:proofErr w:type="spellStart"/>
      <w:r w:rsidR="0021067A"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 w:rsidR="0021067A">
        <w:rPr>
          <w:rFonts w:ascii="Times New Roman" w:hAnsi="Times New Roman" w:cs="Times New Roman"/>
          <w:sz w:val="28"/>
          <w:szCs w:val="28"/>
        </w:rPr>
        <w:t xml:space="preserve"> Л.А </w:t>
      </w:r>
      <w:r>
        <w:rPr>
          <w:rFonts w:ascii="Times New Roman" w:hAnsi="Times New Roman" w:cs="Times New Roman"/>
          <w:sz w:val="28"/>
          <w:szCs w:val="28"/>
        </w:rPr>
        <w:t>дала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аргументированное обоснование выбора данной темы, напомнила методы и приемы работы с текстом в рамках урока по ФГОС.</w:t>
      </w:r>
    </w:p>
    <w:p w:rsidR="008A407E" w:rsidRPr="00883449" w:rsidRDefault="008A407E" w:rsidP="008A4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провела открытый урок литературы в 9 классе по теме «А.С. Пушкин «Моцарт и Сальери». </w:t>
      </w:r>
      <w:r w:rsidRPr="00883449">
        <w:rPr>
          <w:rFonts w:ascii="Times New Roman" w:hAnsi="Times New Roman" w:cs="Times New Roman"/>
          <w:sz w:val="28"/>
          <w:szCs w:val="28"/>
        </w:rPr>
        <w:t>Урок построен в соответствии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4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449">
        <w:rPr>
          <w:rFonts w:ascii="Times New Roman" w:hAnsi="Times New Roman" w:cs="Times New Roman"/>
          <w:sz w:val="28"/>
          <w:szCs w:val="28"/>
        </w:rPr>
        <w:t xml:space="preserve">начале урока учителем дана небольшая лекция о «Маленьких трагедиях» А.С. Пушкина, </w:t>
      </w:r>
      <w:proofErr w:type="gramStart"/>
      <w:r w:rsidRPr="008834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83449">
        <w:rPr>
          <w:rFonts w:ascii="Times New Roman" w:hAnsi="Times New Roman" w:cs="Times New Roman"/>
          <w:sz w:val="28"/>
          <w:szCs w:val="28"/>
        </w:rPr>
        <w:t xml:space="preserve"> выведен проблемный вопрос, на который ответили в конце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449">
        <w:rPr>
          <w:rFonts w:ascii="Times New Roman" w:hAnsi="Times New Roman" w:cs="Times New Roman"/>
          <w:sz w:val="28"/>
          <w:szCs w:val="28"/>
        </w:rPr>
        <w:t>Учащиеся прочли небольшие сообщения о героях трагедии – индивидуальные домашние задания.</w:t>
      </w:r>
      <w:r>
        <w:rPr>
          <w:rFonts w:ascii="Times New Roman" w:hAnsi="Times New Roman" w:cs="Times New Roman"/>
          <w:sz w:val="28"/>
          <w:szCs w:val="28"/>
        </w:rPr>
        <w:t xml:space="preserve"> В рамках урока о</w:t>
      </w:r>
      <w:r w:rsidRPr="00883449">
        <w:rPr>
          <w:rFonts w:ascii="Times New Roman" w:hAnsi="Times New Roman" w:cs="Times New Roman"/>
          <w:sz w:val="28"/>
          <w:szCs w:val="28"/>
        </w:rPr>
        <w:t xml:space="preserve">существлялись </w:t>
      </w:r>
      <w:proofErr w:type="spellStart"/>
      <w:r w:rsidRPr="0088344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83449">
        <w:rPr>
          <w:rFonts w:ascii="Times New Roman" w:hAnsi="Times New Roman" w:cs="Times New Roman"/>
          <w:sz w:val="28"/>
          <w:szCs w:val="28"/>
        </w:rPr>
        <w:t xml:space="preserve"> связи (музыка, изобразительное искусство, литература) и связь с жизнью.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449">
        <w:rPr>
          <w:rFonts w:ascii="Times New Roman" w:hAnsi="Times New Roman" w:cs="Times New Roman"/>
          <w:sz w:val="28"/>
          <w:szCs w:val="28"/>
        </w:rPr>
        <w:t>Работая в группах, ребята ответили на поставленные вопросы, проанализировали произведение.</w:t>
      </w:r>
    </w:p>
    <w:p w:rsidR="008A407E" w:rsidRDefault="008A407E" w:rsidP="008A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449">
        <w:rPr>
          <w:rFonts w:ascii="Times New Roman" w:hAnsi="Times New Roman" w:cs="Times New Roman"/>
          <w:sz w:val="28"/>
          <w:szCs w:val="28"/>
        </w:rPr>
        <w:t>В конце урока обучающиеся решили мини-тест, помогающий понять, как они поняли материал, оценили свою работу с помощью рабочих карт, которые заполняли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3449">
        <w:rPr>
          <w:rFonts w:ascii="Times New Roman" w:hAnsi="Times New Roman" w:cs="Times New Roman"/>
          <w:sz w:val="28"/>
          <w:szCs w:val="28"/>
        </w:rPr>
        <w:t xml:space="preserve"> всего урока, получили 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Урок прошел на среднем уровне. Средняя  наполняемость класса, незнание текста некоторыми учащимися и низкая активность на уроке не позволили учителю реализовать в полной мере план урока. </w:t>
      </w:r>
    </w:p>
    <w:p w:rsidR="00C959C9" w:rsidRDefault="00C959C9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провела открытый урок русского языка в 7 классе по теме «Причастие как часть речи». Урок составлен</w:t>
      </w:r>
      <w:r w:rsidR="00883449">
        <w:rPr>
          <w:rFonts w:ascii="Times New Roman" w:hAnsi="Times New Roman" w:cs="Times New Roman"/>
          <w:sz w:val="28"/>
          <w:szCs w:val="28"/>
        </w:rPr>
        <w:t xml:space="preserve"> в соответствии ФГОС, </w:t>
      </w:r>
      <w:r>
        <w:rPr>
          <w:rFonts w:ascii="Times New Roman" w:hAnsi="Times New Roman" w:cs="Times New Roman"/>
          <w:sz w:val="28"/>
          <w:szCs w:val="28"/>
        </w:rPr>
        <w:t xml:space="preserve"> методически </w:t>
      </w:r>
      <w:r w:rsidR="00A02CF2">
        <w:rPr>
          <w:rFonts w:ascii="Times New Roman" w:hAnsi="Times New Roman" w:cs="Times New Roman"/>
          <w:sz w:val="28"/>
          <w:szCs w:val="28"/>
        </w:rPr>
        <w:t xml:space="preserve">грамотно, учтены и соблюдены все этапы работы. В рамках урока учащиеся показали навыки самостоятельной и коллективной аналитической деятельности, навыки учебного сотрудничества и самопроверки, умение работать в паре. Ребята сравнивали изучаемые понятия, находили причастия в тексте, доказывали принадлежность слова к  причастию, </w:t>
      </w:r>
      <w:r w:rsidR="000E7BDA">
        <w:rPr>
          <w:rFonts w:ascii="Times New Roman" w:hAnsi="Times New Roman" w:cs="Times New Roman"/>
          <w:sz w:val="28"/>
          <w:szCs w:val="28"/>
        </w:rPr>
        <w:t xml:space="preserve">определяли отличительные признаки причастий от глаголов и прилагательных, морфологические признаки причастия как части речи. Оценка учебной деятельности проводилась на каждом этапе урока. Для </w:t>
      </w:r>
      <w:r w:rsidR="000E7BDA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эффективного усвоения материала учитель грамотно ввела здоровьесберегающий  компонент урока,  представила в презентации рабочие материалы,  </w:t>
      </w:r>
      <w:r w:rsidR="00A02CF2">
        <w:rPr>
          <w:rFonts w:ascii="Times New Roman" w:hAnsi="Times New Roman" w:cs="Times New Roman"/>
          <w:sz w:val="28"/>
          <w:szCs w:val="28"/>
        </w:rPr>
        <w:t xml:space="preserve"> </w:t>
      </w:r>
      <w:r w:rsidR="000E7BDA">
        <w:rPr>
          <w:rFonts w:ascii="Times New Roman" w:hAnsi="Times New Roman" w:cs="Times New Roman"/>
          <w:sz w:val="28"/>
          <w:szCs w:val="28"/>
        </w:rPr>
        <w:t>используя АРМ, подготовила раздаточный материал. Планируемые результаты урока были достигнуты. Урок проведен на высоком методическом уровне.</w:t>
      </w:r>
    </w:p>
    <w:p w:rsidR="00DF63D1" w:rsidRPr="00DF63D1" w:rsidRDefault="00DF63D1" w:rsidP="00DF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провела открытый урок английского языка в 11 классе по теме «Дистанционное образование». Урок выстроен методически грамотно, использовались разные </w:t>
      </w:r>
      <w:r w:rsidR="008276E6">
        <w:rPr>
          <w:rFonts w:ascii="Times New Roman" w:hAnsi="Times New Roman" w:cs="Times New Roman"/>
          <w:sz w:val="28"/>
          <w:szCs w:val="28"/>
        </w:rPr>
        <w:t xml:space="preserve">формы и методы работы. </w:t>
      </w:r>
      <w:r>
        <w:rPr>
          <w:rFonts w:ascii="Times New Roman" w:hAnsi="Times New Roman" w:cs="Times New Roman"/>
          <w:sz w:val="28"/>
          <w:szCs w:val="28"/>
        </w:rPr>
        <w:t xml:space="preserve">Учащиеся развивали </w:t>
      </w:r>
      <w:r w:rsidRPr="00DF63D1">
        <w:rPr>
          <w:rFonts w:ascii="Times New Roman" w:hAnsi="Times New Roman" w:cs="Times New Roman"/>
          <w:bCs/>
          <w:color w:val="262626"/>
          <w:kern w:val="24"/>
          <w:sz w:val="28"/>
          <w:szCs w:val="28"/>
        </w:rPr>
        <w:t xml:space="preserve"> </w:t>
      </w:r>
      <w:r w:rsidRPr="000E6D9A">
        <w:rPr>
          <w:rFonts w:ascii="Times New Roman" w:hAnsi="Times New Roman" w:cs="Times New Roman"/>
          <w:bCs/>
          <w:color w:val="262626"/>
          <w:kern w:val="24"/>
          <w:sz w:val="28"/>
          <w:szCs w:val="28"/>
        </w:rPr>
        <w:t>умения чтения с разными стратегиям</w:t>
      </w:r>
      <w:proofErr w:type="gramStart"/>
      <w:r w:rsidRPr="000E6D9A">
        <w:rPr>
          <w:rFonts w:ascii="Times New Roman" w:hAnsi="Times New Roman" w:cs="Times New Roman"/>
          <w:bCs/>
          <w:color w:val="262626"/>
          <w:kern w:val="24"/>
          <w:sz w:val="28"/>
          <w:szCs w:val="28"/>
        </w:rPr>
        <w:t>и</w:t>
      </w:r>
      <w:r w:rsidR="008276E6">
        <w:rPr>
          <w:rFonts w:ascii="Times New Roman" w:hAnsi="Times New Roman" w:cs="Times New Roman"/>
          <w:bCs/>
          <w:color w:val="262626"/>
          <w:kern w:val="24"/>
          <w:sz w:val="28"/>
          <w:szCs w:val="28"/>
        </w:rPr>
        <w:t>(</w:t>
      </w:r>
      <w:proofErr w:type="gramEnd"/>
      <w:r w:rsidR="008276E6">
        <w:rPr>
          <w:rFonts w:ascii="Times New Roman" w:hAnsi="Times New Roman" w:cs="Times New Roman"/>
          <w:bCs/>
          <w:color w:val="262626"/>
          <w:kern w:val="24"/>
          <w:sz w:val="28"/>
          <w:szCs w:val="28"/>
        </w:rPr>
        <w:t>чтение про себя, вслух, в паре)</w:t>
      </w:r>
      <w:r>
        <w:rPr>
          <w:rFonts w:ascii="Times New Roman" w:hAnsi="Times New Roman" w:cs="Times New Roman"/>
          <w:bCs/>
          <w:color w:val="262626"/>
          <w:kern w:val="24"/>
          <w:sz w:val="28"/>
          <w:szCs w:val="28"/>
        </w:rPr>
        <w:t xml:space="preserve">. </w:t>
      </w:r>
      <w:r w:rsidRPr="000E6D9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урока учащиеся сначала читали текст с пониманием </w:t>
      </w:r>
      <w:r w:rsidRPr="000E6D9A">
        <w:rPr>
          <w:rFonts w:ascii="Times New Roman" w:hAnsi="Times New Roman" w:cs="Times New Roman"/>
          <w:sz w:val="28"/>
          <w:szCs w:val="28"/>
        </w:rPr>
        <w:t>основного содержа</w:t>
      </w:r>
      <w:r w:rsidRPr="000E6D9A">
        <w:rPr>
          <w:rFonts w:ascii="Times New Roman" w:hAnsi="Times New Roman" w:cs="Times New Roman"/>
          <w:sz w:val="28"/>
          <w:szCs w:val="28"/>
        </w:rPr>
        <w:softHyphen/>
        <w:t>ния, определяли тему прочитанного. Следующее упражнение было направлено на развитие умения чтения с детальным пониманием содержания текста и ответы на вопросы по содержанию. Затем перешли к более трудному заданию – чтению с извлечением информации, содержащей основное содержание. Это упражнение экзаменационного формата  и является хорошей практикой  для сдачи ЕГЭ.</w:t>
      </w:r>
      <w:r>
        <w:rPr>
          <w:rFonts w:ascii="Times New Roman" w:hAnsi="Times New Roman" w:cs="Times New Roman"/>
          <w:sz w:val="28"/>
          <w:szCs w:val="28"/>
        </w:rPr>
        <w:t xml:space="preserve"> По ходу работы с текстами велась работа по отработке лексики по теме, л</w:t>
      </w:r>
      <w:r w:rsidRPr="00B1222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2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переводили</w:t>
      </w:r>
      <w:r w:rsidRPr="00B12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Медленный темп урока</w:t>
      </w:r>
      <w:r w:rsidR="00827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инициативы у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позволил</w:t>
      </w:r>
      <w:r w:rsidR="008276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все поставленные задачи.</w:t>
      </w:r>
    </w:p>
    <w:p w:rsidR="008276E6" w:rsidRPr="003A1AB2" w:rsidRDefault="003A1AB2" w:rsidP="003A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276E6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="008276E6">
        <w:rPr>
          <w:rFonts w:ascii="Times New Roman" w:hAnsi="Times New Roman" w:cs="Times New Roman"/>
          <w:sz w:val="28"/>
          <w:szCs w:val="28"/>
        </w:rPr>
        <w:t xml:space="preserve"> С.С. провела открытый урок английского языка в 8 классе по теме «Почему выбрасываем так много мусора». Урок построен в соответствии ФГОС.</w:t>
      </w:r>
      <w:r w:rsidR="008276E6" w:rsidRPr="008276E6">
        <w:rPr>
          <w:rFonts w:ascii="Times New Roman" w:hAnsi="Times New Roman" w:cs="Times New Roman"/>
          <w:sz w:val="28"/>
          <w:szCs w:val="28"/>
        </w:rPr>
        <w:t xml:space="preserve"> </w:t>
      </w:r>
      <w:r w:rsidR="008276E6">
        <w:rPr>
          <w:rFonts w:ascii="Times New Roman" w:hAnsi="Times New Roman" w:cs="Times New Roman"/>
          <w:sz w:val="28"/>
          <w:szCs w:val="28"/>
        </w:rPr>
        <w:t xml:space="preserve">Цель урока - </w:t>
      </w:r>
      <w:r w:rsidR="008276E6" w:rsidRPr="00AB0F79">
        <w:rPr>
          <w:rFonts w:ascii="Times New Roman" w:hAnsi="Times New Roman" w:cs="Times New Roman"/>
          <w:sz w:val="28"/>
          <w:szCs w:val="28"/>
        </w:rPr>
        <w:t xml:space="preserve"> </w:t>
      </w:r>
      <w:r w:rsidR="008276E6" w:rsidRPr="00AB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речевую компетенцию посредством </w:t>
      </w:r>
      <w:r w:rsidR="008276E6" w:rsidRPr="00AB0F79">
        <w:rPr>
          <w:rFonts w:ascii="Times New Roman" w:hAnsi="Times New Roman" w:cs="Times New Roman"/>
          <w:sz w:val="28"/>
          <w:szCs w:val="28"/>
        </w:rPr>
        <w:t xml:space="preserve"> чтения с разными стратегиями</w:t>
      </w:r>
      <w:r w:rsidR="008276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текстами учащиеся определили основную экологическую проблему  и пути ее решения, продемонстрировали умения читать вслух и про себя, находить заданную информацию в прочитанном тексте, делать выводы на основе прочитанного.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рактика в чтении с разными стратегиями,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0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парной работе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</w:t>
      </w:r>
      <w:r w:rsidRPr="00AB0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AB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критического мышления,</w:t>
      </w:r>
      <w:r w:rsidRPr="00AB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B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активности учащихся на уроке, способности </w:t>
      </w:r>
      <w:r w:rsidRPr="00AB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продуктивным речевым действиям и языковой догадке.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76E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Ляпина</w:t>
      </w:r>
      <w:proofErr w:type="spellEnd"/>
      <w:r w:rsidR="0082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r w:rsidR="008276E6" w:rsidRPr="008276E6">
        <w:rPr>
          <w:rFonts w:ascii="Times New Roman" w:hAnsi="Times New Roman" w:cs="Times New Roman"/>
          <w:sz w:val="28"/>
          <w:szCs w:val="28"/>
        </w:rPr>
        <w:t xml:space="preserve"> </w:t>
      </w:r>
      <w:r w:rsidR="008276E6">
        <w:rPr>
          <w:rFonts w:ascii="Times New Roman" w:hAnsi="Times New Roman" w:cs="Times New Roman"/>
          <w:sz w:val="28"/>
          <w:szCs w:val="28"/>
        </w:rPr>
        <w:t>представила в презентации рабочие материалы,   используя АРМ, подготовила раздаточный материал. Планируемые результаты урока были достигнуты.</w:t>
      </w:r>
    </w:p>
    <w:p w:rsidR="00267170" w:rsidRPr="004F0CFD" w:rsidRDefault="00267170" w:rsidP="0026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1AB2">
        <w:rPr>
          <w:rFonts w:ascii="Times New Roman" w:hAnsi="Times New Roman" w:cs="Times New Roman"/>
          <w:sz w:val="28"/>
          <w:szCs w:val="28"/>
        </w:rPr>
        <w:t>Мальцева Ю.А. провела открытый урок английского языка в 3 классе по теме «Восемь друзей». Урок построен в соответствии ФГОС.</w:t>
      </w:r>
      <w:r>
        <w:rPr>
          <w:rFonts w:ascii="Times New Roman" w:hAnsi="Times New Roman" w:cs="Times New Roman"/>
          <w:sz w:val="28"/>
          <w:szCs w:val="28"/>
        </w:rPr>
        <w:t xml:space="preserve"> Материал, используемый  в рамках урока, направлен на формирование </w:t>
      </w:r>
      <w:r w:rsidRPr="004F0CFD">
        <w:rPr>
          <w:rFonts w:ascii="Times New Roman" w:hAnsi="Times New Roman" w:cs="Times New Roman"/>
          <w:sz w:val="28"/>
          <w:szCs w:val="28"/>
        </w:rPr>
        <w:t>у учащихся умений и навыков в говорении и в чтении на английском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FD">
        <w:rPr>
          <w:rFonts w:ascii="Times New Roman" w:hAnsi="Times New Roman" w:cs="Times New Roman"/>
          <w:sz w:val="28"/>
          <w:szCs w:val="28"/>
        </w:rPr>
        <w:t xml:space="preserve">Для создания стабильной учебно-познавательной атмосферы урока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Pr="004F0CFD">
        <w:rPr>
          <w:rFonts w:ascii="Times New Roman" w:hAnsi="Times New Roman" w:cs="Times New Roman"/>
          <w:sz w:val="28"/>
          <w:szCs w:val="28"/>
        </w:rPr>
        <w:t xml:space="preserve"> были использованы сочетания различных видов учебной работы, игровые формы деятельности и ИКТ с учетом возрастных особенностей младших школьников.</w:t>
      </w:r>
      <w:r w:rsidRPr="00267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работы</w:t>
      </w:r>
      <w:r w:rsidRPr="004F0CFD">
        <w:rPr>
          <w:rFonts w:ascii="Times New Roman" w:hAnsi="Times New Roman" w:cs="Times New Roman"/>
          <w:sz w:val="28"/>
          <w:szCs w:val="28"/>
        </w:rPr>
        <w:t xml:space="preserve"> Учитель-ученик, ученик-ученик</w:t>
      </w:r>
      <w:r w:rsidRPr="00267170">
        <w:rPr>
          <w:rFonts w:ascii="Times New Roman" w:hAnsi="Times New Roman" w:cs="Times New Roman"/>
          <w:sz w:val="28"/>
          <w:szCs w:val="28"/>
        </w:rPr>
        <w:t xml:space="preserve"> </w:t>
      </w:r>
      <w:r w:rsidRPr="004F0CFD">
        <w:rPr>
          <w:rFonts w:ascii="Times New Roman" w:hAnsi="Times New Roman" w:cs="Times New Roman"/>
          <w:sz w:val="28"/>
          <w:szCs w:val="28"/>
        </w:rPr>
        <w:t>способствова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F0CFD">
        <w:rPr>
          <w:rFonts w:ascii="Times New Roman" w:hAnsi="Times New Roman" w:cs="Times New Roman"/>
          <w:sz w:val="28"/>
          <w:szCs w:val="28"/>
        </w:rPr>
        <w:t xml:space="preserve"> развитию непосредственного внимания, памяти, логического мышления, иноязычных лекси</w:t>
      </w:r>
      <w:r>
        <w:rPr>
          <w:rFonts w:ascii="Times New Roman" w:hAnsi="Times New Roman" w:cs="Times New Roman"/>
          <w:sz w:val="28"/>
          <w:szCs w:val="28"/>
        </w:rPr>
        <w:t>ческих и грамматических навыков,  совершенствованию</w:t>
      </w:r>
      <w:r w:rsidRPr="004F0CFD">
        <w:rPr>
          <w:rFonts w:ascii="Times New Roman" w:hAnsi="Times New Roman" w:cs="Times New Roman"/>
          <w:sz w:val="28"/>
          <w:szCs w:val="28"/>
        </w:rPr>
        <w:t xml:space="preserve"> навыков иноязычного чтения и устной речи.</w:t>
      </w:r>
      <w:r>
        <w:rPr>
          <w:rFonts w:ascii="Times New Roman" w:hAnsi="Times New Roman" w:cs="Times New Roman"/>
          <w:sz w:val="28"/>
          <w:szCs w:val="28"/>
        </w:rPr>
        <w:t xml:space="preserve"> Учащиеся получили </w:t>
      </w:r>
      <w:r w:rsidRPr="004F0CFD">
        <w:rPr>
          <w:rFonts w:ascii="Times New Roman" w:hAnsi="Times New Roman" w:cs="Times New Roman"/>
          <w:sz w:val="28"/>
          <w:szCs w:val="28"/>
        </w:rPr>
        <w:t>представления о толерантности и</w:t>
      </w:r>
      <w:r>
        <w:rPr>
          <w:rFonts w:ascii="Times New Roman" w:hAnsi="Times New Roman" w:cs="Times New Roman"/>
          <w:sz w:val="28"/>
          <w:szCs w:val="28"/>
        </w:rPr>
        <w:t xml:space="preserve"> уважении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другу, учились</w:t>
      </w:r>
      <w:r w:rsidRPr="004F0CFD">
        <w:rPr>
          <w:rFonts w:ascii="Times New Roman" w:hAnsi="Times New Roman" w:cs="Times New Roman"/>
          <w:sz w:val="28"/>
          <w:szCs w:val="28"/>
        </w:rPr>
        <w:t xml:space="preserve"> адаптироваться в реальных ситуациях общения, делая акцент на этикетные </w:t>
      </w:r>
      <w:r w:rsidRPr="004F0CFD">
        <w:rPr>
          <w:rFonts w:ascii="Times New Roman" w:hAnsi="Times New Roman" w:cs="Times New Roman"/>
          <w:sz w:val="28"/>
          <w:szCs w:val="28"/>
        </w:rPr>
        <w:lastRenderedPageBreak/>
        <w:t>нормы.</w:t>
      </w:r>
      <w:r w:rsidRPr="00267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учебной деятельности проводилась на каждом этапе урока. </w:t>
      </w:r>
      <w:r w:rsidR="00181B62">
        <w:rPr>
          <w:rFonts w:ascii="Times New Roman" w:hAnsi="Times New Roman" w:cs="Times New Roman"/>
          <w:sz w:val="28"/>
          <w:szCs w:val="28"/>
        </w:rPr>
        <w:t>Урок проведен на хорошем методическом уровне.</w:t>
      </w:r>
    </w:p>
    <w:p w:rsidR="00181B62" w:rsidRPr="00883449" w:rsidRDefault="00181B62" w:rsidP="00181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Пелепягин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провел открытый урок истории  в 7 классе по теме «Территория, население и хозяйство России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века». </w:t>
      </w:r>
      <w:r w:rsidRPr="008834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449">
        <w:rPr>
          <w:rFonts w:ascii="Times New Roman" w:hAnsi="Times New Roman" w:cs="Times New Roman"/>
          <w:sz w:val="28"/>
          <w:szCs w:val="28"/>
        </w:rPr>
        <w:t xml:space="preserve">начале урока </w:t>
      </w:r>
      <w:r w:rsidR="00787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вместе с </w:t>
      </w:r>
      <w:r w:rsidRPr="00883449">
        <w:rPr>
          <w:rFonts w:ascii="Times New Roman" w:hAnsi="Times New Roman" w:cs="Times New Roman"/>
          <w:sz w:val="28"/>
          <w:szCs w:val="28"/>
        </w:rPr>
        <w:t xml:space="preserve">учителем </w:t>
      </w:r>
      <w:r>
        <w:rPr>
          <w:rFonts w:ascii="Times New Roman" w:hAnsi="Times New Roman" w:cs="Times New Roman"/>
          <w:sz w:val="28"/>
          <w:szCs w:val="28"/>
        </w:rPr>
        <w:t xml:space="preserve">вспомнили события, которые произошли в эту эпоху.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83449">
        <w:rPr>
          <w:rFonts w:ascii="Times New Roman" w:hAnsi="Times New Roman" w:cs="Times New Roman"/>
          <w:sz w:val="28"/>
          <w:szCs w:val="28"/>
        </w:rPr>
        <w:t>бучающимися</w:t>
      </w:r>
      <w:proofErr w:type="gramEnd"/>
      <w:r w:rsidRPr="00883449">
        <w:rPr>
          <w:rFonts w:ascii="Times New Roman" w:hAnsi="Times New Roman" w:cs="Times New Roman"/>
          <w:sz w:val="28"/>
          <w:szCs w:val="28"/>
        </w:rPr>
        <w:t xml:space="preserve"> выведен проблемный вопрос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109">
        <w:rPr>
          <w:rFonts w:ascii="Times New Roman" w:hAnsi="Times New Roman" w:cs="Times New Roman"/>
          <w:sz w:val="28"/>
          <w:szCs w:val="28"/>
        </w:rPr>
        <w:t>Работая в группах и</w:t>
      </w:r>
      <w:r w:rsidRPr="00883449">
        <w:rPr>
          <w:rFonts w:ascii="Times New Roman" w:hAnsi="Times New Roman" w:cs="Times New Roman"/>
          <w:sz w:val="28"/>
          <w:szCs w:val="28"/>
        </w:rPr>
        <w:t xml:space="preserve"> </w:t>
      </w:r>
      <w:r w:rsidR="00787109">
        <w:rPr>
          <w:rFonts w:ascii="Times New Roman" w:hAnsi="Times New Roman" w:cs="Times New Roman"/>
          <w:sz w:val="28"/>
          <w:szCs w:val="28"/>
        </w:rPr>
        <w:t xml:space="preserve">отвечая на вопросы, </w:t>
      </w:r>
      <w:r w:rsidRPr="00883449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87109">
        <w:rPr>
          <w:rFonts w:ascii="Times New Roman" w:hAnsi="Times New Roman" w:cs="Times New Roman"/>
          <w:sz w:val="28"/>
          <w:szCs w:val="28"/>
        </w:rPr>
        <w:t>познакомились с положением крестьян и землевладением,  с положением казачества, с жизнью горожан и городского самоуправления, торговлей, денежными отношениями. Учитель использовал раздаточный материал. Урок спланирован с элементами ФГОС, проведен на среднем уровне.</w:t>
      </w:r>
    </w:p>
    <w:p w:rsidR="00DD3AD8" w:rsidRPr="00181B62" w:rsidRDefault="00306D96" w:rsidP="00DD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5354B3" w:rsidRPr="00A34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="00535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B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54B3" w:rsidRPr="00306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03CE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3CE4" w:rsidRPr="00D03CE4">
        <w:rPr>
          <w:rFonts w:ascii="Times New Roman" w:hAnsi="Times New Roman" w:cs="Times New Roman"/>
          <w:color w:val="000000"/>
          <w:sz w:val="28"/>
          <w:szCs w:val="28"/>
        </w:rPr>
        <w:t xml:space="preserve">родуманная и целенаправленная работа с текстом </w:t>
      </w:r>
      <w:r w:rsidR="00D03CE4">
        <w:rPr>
          <w:rFonts w:ascii="Times New Roman" w:hAnsi="Times New Roman" w:cs="Times New Roman"/>
          <w:color w:val="000000"/>
          <w:sz w:val="28"/>
          <w:szCs w:val="28"/>
        </w:rPr>
        <w:t>помогает формировать</w:t>
      </w:r>
      <w:r w:rsidR="00D03CE4" w:rsidRPr="00D03CE4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навыки мышления и рефлексии, которые являются важными составляющими понятия «читательская грамотность».</w:t>
      </w:r>
      <w:r w:rsidR="00D03CE4" w:rsidRPr="00D23FDD">
        <w:rPr>
          <w:color w:val="000000"/>
          <w:sz w:val="28"/>
          <w:szCs w:val="28"/>
        </w:rPr>
        <w:t xml:space="preserve"> </w:t>
      </w:r>
      <w:r w:rsidR="00D03CE4" w:rsidRPr="00D23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высоких результатов в пони</w:t>
      </w:r>
      <w:r w:rsidR="00D0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мании и восприятии </w:t>
      </w:r>
      <w:proofErr w:type="gramStart"/>
      <w:r w:rsidR="00D0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="00D0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ключом к успеху.</w:t>
      </w:r>
      <w:r w:rsidR="00D0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5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проведённых уроков учителями используются разные виды деятельности</w:t>
      </w:r>
      <w:r w:rsidR="00E2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Владение </w:t>
      </w:r>
      <w:r w:rsidR="00DD3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этими</w:t>
      </w:r>
      <w:r w:rsidR="00E25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приёмами работы с текстом позволяет </w:t>
      </w:r>
      <w:r w:rsidR="00DD3AD8" w:rsidRPr="00D03CE4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ребёнку из большого объема нужную </w:t>
      </w:r>
      <w:r w:rsidR="00DD3AD8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="00DD3AD8" w:rsidRPr="00D03CE4">
        <w:rPr>
          <w:rFonts w:ascii="Times New Roman" w:hAnsi="Times New Roman" w:cs="Times New Roman"/>
          <w:color w:val="000000"/>
          <w:sz w:val="28"/>
          <w:szCs w:val="28"/>
        </w:rPr>
        <w:t xml:space="preserve"> и приобретать социально – нравственный опыт</w:t>
      </w:r>
      <w:r w:rsidR="00DD3A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07E" w:rsidRPr="00306D96" w:rsidRDefault="005354B3" w:rsidP="0078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</w:t>
      </w:r>
      <w:r w:rsidR="00DD3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проведённых уроков  в рамках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методической недели показал, что требования </w:t>
      </w:r>
      <w:r w:rsidR="00306D96" w:rsidRPr="00306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планированию и проведению уроков в соответствии с ФГОС учителями-предметниками соблюдаются не всегда.</w:t>
      </w:r>
    </w:p>
    <w:p w:rsidR="00787109" w:rsidRPr="00DD3AD8" w:rsidRDefault="00DD3AD8" w:rsidP="003F6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3AD8">
        <w:rPr>
          <w:rFonts w:ascii="Times New Roman" w:hAnsi="Times New Roman" w:cs="Times New Roman"/>
          <w:sz w:val="28"/>
          <w:szCs w:val="28"/>
        </w:rPr>
        <w:t xml:space="preserve">Учитывая результаты, изложенные в справке, в целях </w:t>
      </w:r>
      <w:r>
        <w:rPr>
          <w:rFonts w:ascii="Times New Roman" w:hAnsi="Times New Roman" w:cs="Times New Roman"/>
          <w:sz w:val="28"/>
          <w:szCs w:val="28"/>
        </w:rPr>
        <w:t xml:space="preserve">повышения педагогического мастерства и </w:t>
      </w:r>
      <w:r w:rsidRPr="00DD3AD8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AD8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Pr="00DD3AD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D3AD8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3F648F">
        <w:rPr>
          <w:rFonts w:ascii="Times New Roman" w:hAnsi="Times New Roman" w:cs="Times New Roman"/>
          <w:b/>
          <w:sz w:val="28"/>
          <w:szCs w:val="28"/>
        </w:rPr>
        <w:t>рекомендовано</w:t>
      </w:r>
      <w:r w:rsidRPr="00DD3AD8">
        <w:rPr>
          <w:rFonts w:ascii="Times New Roman" w:hAnsi="Times New Roman" w:cs="Times New Roman"/>
          <w:sz w:val="28"/>
          <w:szCs w:val="28"/>
        </w:rPr>
        <w:t>:</w:t>
      </w:r>
      <w:r w:rsidR="00787109" w:rsidRPr="00DD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109" w:rsidRPr="00A34BAA" w:rsidRDefault="00787109" w:rsidP="003F6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1.Учителям-предметникам </w:t>
      </w:r>
      <w:r w:rsidR="008A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уроки в соответствии ФГОС</w:t>
      </w:r>
      <w:r w:rsidR="003F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3AD8" w:rsidRPr="00DD3AD8" w:rsidRDefault="008A407E" w:rsidP="003F6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64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Применять</w:t>
      </w:r>
      <w:r w:rsidR="003F648F" w:rsidRPr="003F64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F64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современные подходы</w:t>
      </w:r>
      <w:r w:rsidR="003F648F" w:rsidRPr="003F64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организации образовательной деятельности</w:t>
      </w:r>
      <w:r w:rsidR="003F6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D3AD8" w:rsidRPr="00DD3AD8">
        <w:rPr>
          <w:rFonts w:ascii="Times New Roman" w:hAnsi="Times New Roman" w:cs="Times New Roman"/>
          <w:sz w:val="28"/>
          <w:szCs w:val="28"/>
        </w:rPr>
        <w:t>планировать разнообразные виды работ в соответствии с этапами урока</w:t>
      </w:r>
      <w:r w:rsidR="00DD3AD8">
        <w:rPr>
          <w:rFonts w:ascii="Times New Roman" w:hAnsi="Times New Roman" w:cs="Times New Roman"/>
          <w:sz w:val="28"/>
          <w:szCs w:val="28"/>
        </w:rPr>
        <w:t>.</w:t>
      </w:r>
    </w:p>
    <w:p w:rsidR="003F648F" w:rsidRDefault="003F648F" w:rsidP="003F6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Активнее использовать на уроке ЦОК</w:t>
      </w:r>
      <w:r w:rsidRPr="00A34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48F" w:rsidRDefault="003F648F" w:rsidP="003F6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4.Пелепягину И.В. изучить структуру урока.</w:t>
      </w:r>
    </w:p>
    <w:p w:rsidR="003F648F" w:rsidRPr="00A34BAA" w:rsidRDefault="003F648F" w:rsidP="003F6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5.Севостьяновой Л.А. активнее использовать виды деятельности, направленные на развитие монологической речи.</w:t>
      </w:r>
    </w:p>
    <w:p w:rsidR="003F648F" w:rsidRPr="00A34BAA" w:rsidRDefault="003F648F" w:rsidP="003F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4B" w:rsidRDefault="00787109" w:rsidP="0078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7109" w:rsidRPr="00A34BAA" w:rsidRDefault="00787109" w:rsidP="00787109">
      <w:pPr>
        <w:rPr>
          <w:rFonts w:ascii="Times New Roman" w:hAnsi="Times New Roman" w:cs="Times New Roman"/>
          <w:sz w:val="28"/>
          <w:szCs w:val="28"/>
        </w:rPr>
      </w:pPr>
      <w:r w:rsidRPr="00A3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ШМО:                          /</w:t>
      </w:r>
      <w:proofErr w:type="spellStart"/>
      <w:r w:rsidRPr="00A34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Сенцова</w:t>
      </w:r>
      <w:proofErr w:type="spellEnd"/>
      <w:r w:rsidRPr="00A3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Л.А./</w:t>
      </w:r>
    </w:p>
    <w:p w:rsidR="00787109" w:rsidRDefault="00787109" w:rsidP="00787109"/>
    <w:p w:rsidR="00DF63D1" w:rsidRDefault="00DF63D1" w:rsidP="0021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B3" w:rsidRPr="005029D4" w:rsidRDefault="005354B3" w:rsidP="005354B3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F63D1" w:rsidRDefault="00DF63D1" w:rsidP="00DF63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D1" w:rsidRPr="003A1AB2" w:rsidRDefault="00DF63D1" w:rsidP="00BB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63D1" w:rsidRPr="003A1AB2" w:rsidSect="007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898"/>
    <w:rsid w:val="000E7BDA"/>
    <w:rsid w:val="00181B62"/>
    <w:rsid w:val="0021067A"/>
    <w:rsid w:val="00267170"/>
    <w:rsid w:val="00306D96"/>
    <w:rsid w:val="003A1AB2"/>
    <w:rsid w:val="003F648F"/>
    <w:rsid w:val="005354B3"/>
    <w:rsid w:val="00787109"/>
    <w:rsid w:val="00796886"/>
    <w:rsid w:val="008276E6"/>
    <w:rsid w:val="00883449"/>
    <w:rsid w:val="008A407E"/>
    <w:rsid w:val="00975C5D"/>
    <w:rsid w:val="009847A0"/>
    <w:rsid w:val="00A02CF2"/>
    <w:rsid w:val="00B52898"/>
    <w:rsid w:val="00BB714B"/>
    <w:rsid w:val="00C959C9"/>
    <w:rsid w:val="00D03CE4"/>
    <w:rsid w:val="00D21A5A"/>
    <w:rsid w:val="00DD3AD8"/>
    <w:rsid w:val="00DF63D1"/>
    <w:rsid w:val="00E256F6"/>
    <w:rsid w:val="00E7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3DFD6-528E-4BC7-A236-7830C569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2022-12-07T09:39:00Z</dcterms:created>
  <dcterms:modified xsi:type="dcterms:W3CDTF">2022-12-15T14:18:00Z</dcterms:modified>
</cp:coreProperties>
</file>